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7EF4" w14:textId="25F30306" w:rsidR="007001F2" w:rsidRDefault="007001F2" w:rsidP="007001F2">
      <w:pPr>
        <w:pStyle w:val="Heading1"/>
      </w:pPr>
      <w:r>
        <w:t>Executive Summary</w:t>
      </w:r>
    </w:p>
    <w:p w14:paraId="7F3EE77D" w14:textId="3FCD9D15" w:rsidR="007001F2" w:rsidRDefault="007001F2" w:rsidP="007001F2">
      <w:r w:rsidRPr="007001F2">
        <w:rPr>
          <w:highlight w:val="red"/>
        </w:rPr>
        <w:t>[Your Name]</w:t>
      </w:r>
      <w:r>
        <w:t xml:space="preserve"> is seeking approval and support to attend the </w:t>
      </w:r>
      <w:r w:rsidRPr="007001F2">
        <w:rPr>
          <w:highlight w:val="red"/>
        </w:rPr>
        <w:t>[SANS Course Name and Number]</w:t>
      </w:r>
      <w:r>
        <w:t xml:space="preserve"> training, </w:t>
      </w:r>
      <w:r>
        <w:t xml:space="preserve">leading </w:t>
      </w:r>
      <w:r>
        <w:t xml:space="preserve">to the </w:t>
      </w:r>
      <w:r w:rsidRPr="007001F2">
        <w:rPr>
          <w:highlight w:val="red"/>
        </w:rPr>
        <w:t>[SANS Certification Name]</w:t>
      </w:r>
      <w:r>
        <w:t xml:space="preserve"> certification. This training will enhance </w:t>
      </w:r>
      <w:r w:rsidRPr="007001F2">
        <w:rPr>
          <w:highlight w:val="red"/>
        </w:rPr>
        <w:t>[Your Name]</w:t>
      </w:r>
      <w:r>
        <w:t>'s cybersecurity skills and contribute to the organi</w:t>
      </w:r>
      <w:r>
        <w:t>s</w:t>
      </w:r>
      <w:r>
        <w:t>ation's ability to protect against cyber threats. The estimated cost of this training is $</w:t>
      </w:r>
      <w:r w:rsidRPr="007001F2">
        <w:rPr>
          <w:highlight w:val="red"/>
        </w:rPr>
        <w:t>[Total Cost]</w:t>
      </w:r>
      <w:r>
        <w:t>, with potential savings through the SANS Work-Study Program</w:t>
      </w:r>
      <w:r>
        <w:rPr>
          <w:rStyle w:val="FootnoteReference"/>
        </w:rPr>
        <w:footnoteReference w:id="1"/>
      </w:r>
      <w:r>
        <w:t xml:space="preserve">. The ROI includes reduced </w:t>
      </w:r>
      <w:r w:rsidRPr="007001F2">
        <w:rPr>
          <w:highlight w:val="red"/>
        </w:rPr>
        <w:t>[incident response times/risks exposure</w:t>
      </w:r>
      <w:r>
        <w:rPr>
          <w:highlight w:val="red"/>
        </w:rPr>
        <w:t>/insert your own benefits here</w:t>
      </w:r>
      <w:r w:rsidRPr="007001F2">
        <w:rPr>
          <w:highlight w:val="red"/>
        </w:rPr>
        <w:t>]</w:t>
      </w:r>
      <w:r>
        <w:t xml:space="preserve"> and intangible benefits such as </w:t>
      </w:r>
      <w:r w:rsidRPr="007001F2">
        <w:rPr>
          <w:highlight w:val="red"/>
        </w:rPr>
        <w:t>[</w:t>
      </w:r>
      <w:r w:rsidRPr="007001F2">
        <w:rPr>
          <w:highlight w:val="red"/>
        </w:rPr>
        <w:t>increased confidence</w:t>
      </w:r>
      <w:r w:rsidRPr="007001F2">
        <w:rPr>
          <w:highlight w:val="red"/>
        </w:rPr>
        <w:t>/</w:t>
      </w:r>
      <w:r w:rsidRPr="007001F2">
        <w:rPr>
          <w:highlight w:val="red"/>
        </w:rPr>
        <w:t>expanded professional networks</w:t>
      </w:r>
      <w:r w:rsidRPr="007001F2">
        <w:rPr>
          <w:highlight w:val="red"/>
        </w:rPr>
        <w:t>/</w:t>
      </w:r>
      <w:r w:rsidRPr="007001F2">
        <w:rPr>
          <w:highlight w:val="red"/>
        </w:rPr>
        <w:t>insert your own benefits here</w:t>
      </w:r>
      <w:r w:rsidRPr="007001F2">
        <w:rPr>
          <w:highlight w:val="red"/>
        </w:rPr>
        <w:t>]</w:t>
      </w:r>
      <w:r>
        <w:t>.</w:t>
      </w:r>
    </w:p>
    <w:p w14:paraId="056DC2E9" w14:textId="77777777" w:rsidR="007001F2" w:rsidRDefault="007001F2" w:rsidP="007001F2"/>
    <w:p w14:paraId="4E55AAAC" w14:textId="6526328A" w:rsidR="007001F2" w:rsidRDefault="007001F2" w:rsidP="007001F2">
      <w:pPr>
        <w:pStyle w:val="Quote"/>
      </w:pPr>
      <w:r w:rsidRPr="007001F2">
        <w:t xml:space="preserve">"What if I train them and they leave?" "What if you don't and they stay?" </w:t>
      </w:r>
      <w:r>
        <w:t>–</w:t>
      </w:r>
      <w:r w:rsidRPr="007001F2">
        <w:t xml:space="preserve"> W. Edwards Deming</w:t>
      </w:r>
    </w:p>
    <w:p w14:paraId="6CECD11A" w14:textId="024150FE" w:rsidR="007001F2" w:rsidRDefault="007001F2" w:rsidP="007001F2">
      <w:pPr>
        <w:pStyle w:val="Quote"/>
      </w:pPr>
      <w:r>
        <w:t>“Train people well enough so they can leave, treat them well enough so they don’t want to.” – Richard Branson</w:t>
      </w:r>
    </w:p>
    <w:p w14:paraId="5AFA4233" w14:textId="6DB43E7A" w:rsidR="007001F2" w:rsidRDefault="007001F2" w:rsidP="007001F2">
      <w:pPr>
        <w:pStyle w:val="Heading1"/>
      </w:pPr>
      <w:r>
        <w:t>Background and Context</w:t>
      </w:r>
    </w:p>
    <w:p w14:paraId="6B252392" w14:textId="7665E308" w:rsidR="007001F2" w:rsidRDefault="007001F2" w:rsidP="007001F2">
      <w:r>
        <w:t xml:space="preserve">As a </w:t>
      </w:r>
      <w:r w:rsidRPr="007001F2">
        <w:rPr>
          <w:highlight w:val="red"/>
        </w:rPr>
        <w:t>[Your Current Job Title]</w:t>
      </w:r>
      <w:r>
        <w:t xml:space="preserve">, </w:t>
      </w:r>
      <w:r w:rsidRPr="007001F2">
        <w:rPr>
          <w:highlight w:val="red"/>
        </w:rPr>
        <w:t>[Your Name]</w:t>
      </w:r>
      <w:r>
        <w:t xml:space="preserve"> plays a crucial role in maintaining our organi</w:t>
      </w:r>
      <w:r>
        <w:t>s</w:t>
      </w:r>
      <w:r>
        <w:t xml:space="preserve">ation's cybersecurity posture. The </w:t>
      </w:r>
      <w:r>
        <w:t xml:space="preserve">threat </w:t>
      </w:r>
      <w:r>
        <w:t xml:space="preserve">landscape is continuously evolving, and staying current with industry trends is essential to success. </w:t>
      </w:r>
      <w:r w:rsidRPr="007001F2">
        <w:rPr>
          <w:highlight w:val="red"/>
        </w:rPr>
        <w:t>[Your Name]</w:t>
      </w:r>
      <w:r>
        <w:t xml:space="preserve"> has identified a knowledge gap in </w:t>
      </w:r>
      <w:r w:rsidRPr="007001F2">
        <w:rPr>
          <w:highlight w:val="red"/>
        </w:rPr>
        <w:t>[Area of Skill Gap]</w:t>
      </w:r>
      <w:r>
        <w:t xml:space="preserve">, which can be addressed by pursuing the </w:t>
      </w:r>
      <w:r w:rsidRPr="007001F2">
        <w:rPr>
          <w:highlight w:val="red"/>
        </w:rPr>
        <w:t>[SANS Certification Name]</w:t>
      </w:r>
      <w:r>
        <w:t xml:space="preserve"> certification.</w:t>
      </w:r>
    </w:p>
    <w:p w14:paraId="46FFEF8E" w14:textId="59FF9DDD" w:rsidR="007001F2" w:rsidRDefault="007001F2" w:rsidP="007001F2">
      <w:pPr>
        <w:pStyle w:val="Heading1"/>
      </w:pPr>
      <w:r>
        <w:t>Training Details</w:t>
      </w:r>
    </w:p>
    <w:p w14:paraId="6395FFBD" w14:textId="443CDFBC" w:rsidR="007001F2" w:rsidRDefault="007001F2" w:rsidP="007001F2">
      <w:r>
        <w:t xml:space="preserve">The </w:t>
      </w:r>
      <w:r w:rsidRPr="007001F2">
        <w:rPr>
          <w:highlight w:val="red"/>
        </w:rPr>
        <w:t>[SANS Course Name and Number]</w:t>
      </w:r>
      <w:r>
        <w:t xml:space="preserve"> is designed for professionals like </w:t>
      </w:r>
      <w:r w:rsidRPr="007001F2">
        <w:rPr>
          <w:highlight w:val="red"/>
        </w:rPr>
        <w:t>[Your Name]</w:t>
      </w:r>
      <w:r>
        <w:t xml:space="preserve"> and focuses on </w:t>
      </w:r>
      <w:r w:rsidRPr="007001F2">
        <w:rPr>
          <w:highlight w:val="red"/>
        </w:rPr>
        <w:t>[Brief Course Description]</w:t>
      </w:r>
      <w:r>
        <w:t xml:space="preserve">. The course objectives include </w:t>
      </w:r>
      <w:r w:rsidRPr="007001F2">
        <w:rPr>
          <w:highlight w:val="red"/>
        </w:rPr>
        <w:t>[List 2-3 Key Course Objectives</w:t>
      </w:r>
      <w:r>
        <w:rPr>
          <w:highlight w:val="red"/>
        </w:rPr>
        <w:t xml:space="preserve"> from the course syllabus on the SANS website</w:t>
      </w:r>
      <w:r w:rsidRPr="007001F2">
        <w:rPr>
          <w:highlight w:val="red"/>
        </w:rPr>
        <w:t>]</w:t>
      </w:r>
      <w:r>
        <w:t xml:space="preserve">. The training is available in </w:t>
      </w:r>
      <w:r w:rsidRPr="007001F2">
        <w:rPr>
          <w:highlight w:val="red"/>
        </w:rPr>
        <w:t>[Online Live/On-Demand/In-Person]</w:t>
      </w:r>
      <w:r>
        <w:t xml:space="preserve"> format and will take approximately </w:t>
      </w:r>
      <w:r w:rsidRPr="007001F2">
        <w:rPr>
          <w:highlight w:val="red"/>
        </w:rPr>
        <w:t>[Course Duration]</w:t>
      </w:r>
      <w:r>
        <w:t xml:space="preserve"> to complete.</w:t>
      </w:r>
    </w:p>
    <w:p w14:paraId="72EA7858" w14:textId="191F347B" w:rsidR="007001F2" w:rsidRDefault="007001F2" w:rsidP="007001F2">
      <w:pPr>
        <w:pStyle w:val="Heading1"/>
      </w:pPr>
      <w:r>
        <w:t>Benefits and Outcomes</w:t>
      </w:r>
    </w:p>
    <w:p w14:paraId="2817BF68" w14:textId="77777777" w:rsidR="007001F2" w:rsidRDefault="007001F2" w:rsidP="007001F2">
      <w:r>
        <w:t xml:space="preserve">By attending the </w:t>
      </w:r>
      <w:r w:rsidRPr="007001F2">
        <w:rPr>
          <w:highlight w:val="red"/>
        </w:rPr>
        <w:t>[SANS Course Name and Number]</w:t>
      </w:r>
      <w:r>
        <w:t xml:space="preserve"> and obtaining the </w:t>
      </w:r>
      <w:r w:rsidRPr="007001F2">
        <w:rPr>
          <w:highlight w:val="red"/>
        </w:rPr>
        <w:t>[SANS Certification Name]</w:t>
      </w:r>
      <w:r>
        <w:t xml:space="preserve"> certification, </w:t>
      </w:r>
      <w:r w:rsidRPr="007001F2">
        <w:rPr>
          <w:highlight w:val="red"/>
        </w:rPr>
        <w:t>[Your Name]</w:t>
      </w:r>
      <w:r>
        <w:t xml:space="preserve"> will:</w:t>
      </w:r>
    </w:p>
    <w:p w14:paraId="6FD11331" w14:textId="42DA29A6" w:rsidR="007001F2" w:rsidRDefault="007001F2" w:rsidP="007001F2">
      <w:pPr>
        <w:pStyle w:val="ListParagraph"/>
        <w:numPr>
          <w:ilvl w:val="0"/>
          <w:numId w:val="1"/>
        </w:numPr>
      </w:pPr>
      <w:r>
        <w:t xml:space="preserve">Gain a deeper understanding of </w:t>
      </w:r>
      <w:r w:rsidRPr="007001F2">
        <w:rPr>
          <w:highlight w:val="red"/>
        </w:rPr>
        <w:t>[Key Subject Area]</w:t>
      </w:r>
    </w:p>
    <w:p w14:paraId="5830DC16" w14:textId="77777777" w:rsidR="007001F2" w:rsidRDefault="007001F2" w:rsidP="007001F2">
      <w:pPr>
        <w:pStyle w:val="ListParagraph"/>
        <w:numPr>
          <w:ilvl w:val="0"/>
          <w:numId w:val="1"/>
        </w:numPr>
      </w:pPr>
      <w:r>
        <w:t>Enhance their ability to protect our organi</w:t>
      </w:r>
      <w:r>
        <w:t>s</w:t>
      </w:r>
      <w:r>
        <w:t xml:space="preserve">ation from </w:t>
      </w:r>
      <w:r w:rsidRPr="007001F2">
        <w:rPr>
          <w:highlight w:val="red"/>
        </w:rPr>
        <w:t>[Relevant Cyber Threats]</w:t>
      </w:r>
    </w:p>
    <w:p w14:paraId="7190EE63" w14:textId="77777777" w:rsidR="007001F2" w:rsidRDefault="007001F2" w:rsidP="007001F2">
      <w:pPr>
        <w:pStyle w:val="ListParagraph"/>
        <w:numPr>
          <w:ilvl w:val="0"/>
          <w:numId w:val="1"/>
        </w:numPr>
      </w:pPr>
      <w:r>
        <w:t>Contribute to the organi</w:t>
      </w:r>
      <w:r>
        <w:t>s</w:t>
      </w:r>
      <w:r>
        <w:t>ation's reputation and industry standing as a leader in cybersecurity</w:t>
      </w:r>
    </w:p>
    <w:p w14:paraId="22CDB06D" w14:textId="60164EF0" w:rsidR="007001F2" w:rsidRDefault="007001F2" w:rsidP="007001F2">
      <w:pPr>
        <w:pStyle w:val="ListParagraph"/>
        <w:numPr>
          <w:ilvl w:val="0"/>
          <w:numId w:val="1"/>
        </w:numPr>
      </w:pPr>
      <w:r>
        <w:t>Improve overall job satisfaction and retention</w:t>
      </w:r>
    </w:p>
    <w:p w14:paraId="44A8A552" w14:textId="474EC400" w:rsidR="007001F2" w:rsidRDefault="007001F2" w:rsidP="007001F2">
      <w:pPr>
        <w:pStyle w:val="Heading1"/>
      </w:pPr>
      <w:r>
        <w:t>Investment and ROI</w:t>
      </w:r>
    </w:p>
    <w:p w14:paraId="14DB1B99" w14:textId="1D812963" w:rsidR="007001F2" w:rsidRDefault="007001F2" w:rsidP="007001F2">
      <w:r>
        <w:t xml:space="preserve">The estimated cost for the </w:t>
      </w:r>
      <w:r w:rsidRPr="007001F2">
        <w:rPr>
          <w:highlight w:val="red"/>
        </w:rPr>
        <w:t>[SANS Course Name and Number]</w:t>
      </w:r>
      <w:r>
        <w:t xml:space="preserve"> training and certification is $</w:t>
      </w:r>
      <w:r w:rsidRPr="007001F2">
        <w:rPr>
          <w:highlight w:val="red"/>
        </w:rPr>
        <w:t>[Total Cost]</w:t>
      </w:r>
      <w:r>
        <w:t xml:space="preserve">, which includes tuition, materials, and </w:t>
      </w:r>
      <w:r w:rsidRPr="007001F2">
        <w:rPr>
          <w:highlight w:val="red"/>
        </w:rPr>
        <w:t>[Travel Expenses if Applicable</w:t>
      </w:r>
      <w:r>
        <w:rPr>
          <w:highlight w:val="red"/>
        </w:rPr>
        <w:t xml:space="preserve"> (flights, accommodation, food, etc.)</w:t>
      </w:r>
      <w:r w:rsidRPr="007001F2">
        <w:rPr>
          <w:highlight w:val="red"/>
        </w:rPr>
        <w:t>]</w:t>
      </w:r>
      <w:r>
        <w:t xml:space="preserve">. By participating in the SANS Work-Study Program, </w:t>
      </w:r>
      <w:r w:rsidRPr="007001F2">
        <w:rPr>
          <w:highlight w:val="red"/>
        </w:rPr>
        <w:t>[Your Name]</w:t>
      </w:r>
      <w:r>
        <w:t xml:space="preserve"> may be eligible for a reduced tuition rate of up to </w:t>
      </w:r>
      <w:r w:rsidRPr="007001F2">
        <w:rPr>
          <w:highlight w:val="red"/>
        </w:rPr>
        <w:t>[relevant discount % as shown on the work-study website]</w:t>
      </w:r>
      <w:r>
        <w:t xml:space="preserve"> off.</w:t>
      </w:r>
    </w:p>
    <w:p w14:paraId="34BE8A22" w14:textId="77777777" w:rsidR="007001F2" w:rsidRDefault="007001F2" w:rsidP="007001F2"/>
    <w:p w14:paraId="0CC6141E" w14:textId="77777777" w:rsidR="007001F2" w:rsidRDefault="007001F2" w:rsidP="007001F2">
      <w:r>
        <w:t>The ROI for this investment includes:</w:t>
      </w:r>
    </w:p>
    <w:p w14:paraId="098BB4F5" w14:textId="77777777" w:rsidR="007001F2" w:rsidRDefault="007001F2" w:rsidP="007001F2">
      <w:pPr>
        <w:pStyle w:val="ListParagraph"/>
        <w:numPr>
          <w:ilvl w:val="0"/>
          <w:numId w:val="2"/>
        </w:numPr>
      </w:pPr>
      <w:r>
        <w:t xml:space="preserve">Quantifiable ROI: Reduced </w:t>
      </w:r>
      <w:r w:rsidRPr="007001F2">
        <w:rPr>
          <w:highlight w:val="red"/>
        </w:rPr>
        <w:t>[incident response times/risks exposure</w:t>
      </w:r>
      <w:r>
        <w:rPr>
          <w:highlight w:val="red"/>
        </w:rPr>
        <w:t>/insert your own benefits here</w:t>
      </w:r>
      <w:r w:rsidRPr="007001F2">
        <w:rPr>
          <w:highlight w:val="red"/>
        </w:rPr>
        <w:t>]</w:t>
      </w:r>
      <w:r>
        <w:t xml:space="preserve"> and potential cost savings from </w:t>
      </w:r>
      <w:r>
        <w:t>cyber incident response</w:t>
      </w:r>
    </w:p>
    <w:p w14:paraId="42E8985B" w14:textId="1D488CE7" w:rsidR="007001F2" w:rsidRDefault="007001F2" w:rsidP="007001F2">
      <w:pPr>
        <w:pStyle w:val="ListParagraph"/>
        <w:numPr>
          <w:ilvl w:val="0"/>
          <w:numId w:val="2"/>
        </w:numPr>
      </w:pPr>
      <w:r>
        <w:lastRenderedPageBreak/>
        <w:t xml:space="preserve">Intangible ROI: </w:t>
      </w:r>
      <w:r w:rsidRPr="006B379F">
        <w:rPr>
          <w:highlight w:val="red"/>
        </w:rPr>
        <w:t>[</w:t>
      </w:r>
      <w:r w:rsidRPr="007001F2">
        <w:rPr>
          <w:highlight w:val="red"/>
        </w:rPr>
        <w:t>Increased confidence</w:t>
      </w:r>
      <w:r>
        <w:rPr>
          <w:highlight w:val="red"/>
        </w:rPr>
        <w:t>/</w:t>
      </w:r>
      <w:r w:rsidRPr="007001F2">
        <w:rPr>
          <w:highlight w:val="red"/>
        </w:rPr>
        <w:t>expanded professional network</w:t>
      </w:r>
      <w:r>
        <w:rPr>
          <w:highlight w:val="red"/>
        </w:rPr>
        <w:t>/</w:t>
      </w:r>
      <w:r w:rsidRPr="007001F2">
        <w:rPr>
          <w:highlight w:val="red"/>
        </w:rPr>
        <w:t>improved employee satisfaction/insert your own benefits here]</w:t>
      </w:r>
    </w:p>
    <w:p w14:paraId="09785F77" w14:textId="51334256" w:rsidR="007001F2" w:rsidRDefault="007001F2" w:rsidP="007001F2">
      <w:pPr>
        <w:pStyle w:val="Heading1"/>
      </w:pPr>
      <w:r>
        <w:t>Conclusion and Next Steps</w:t>
      </w:r>
    </w:p>
    <w:p w14:paraId="341F2A80" w14:textId="1E8CD9FD" w:rsidR="00191448" w:rsidRDefault="007001F2" w:rsidP="007001F2">
      <w:r>
        <w:t xml:space="preserve">Investing in the </w:t>
      </w:r>
      <w:r w:rsidRPr="007001F2">
        <w:rPr>
          <w:highlight w:val="red"/>
        </w:rPr>
        <w:t>[SANS Course Name and Number]</w:t>
      </w:r>
      <w:r>
        <w:t xml:space="preserve"> training and </w:t>
      </w:r>
      <w:r w:rsidRPr="007001F2">
        <w:rPr>
          <w:highlight w:val="red"/>
        </w:rPr>
        <w:t>[SANS Certification Name]</w:t>
      </w:r>
      <w:r>
        <w:t xml:space="preserve"> certification for </w:t>
      </w:r>
      <w:r w:rsidRPr="007001F2">
        <w:rPr>
          <w:highlight w:val="red"/>
        </w:rPr>
        <w:t>[Your Name]</w:t>
      </w:r>
      <w:r>
        <w:t xml:space="preserve"> will provide significant benefits for both the employee and the organi</w:t>
      </w:r>
      <w:r>
        <w:t>s</w:t>
      </w:r>
      <w:r>
        <w:t xml:space="preserve">ation. We kindly request your approval and support for this professional development opportunity. Upon approval, </w:t>
      </w:r>
      <w:r w:rsidRPr="007001F2">
        <w:rPr>
          <w:highlight w:val="red"/>
        </w:rPr>
        <w:t>[Your Name]</w:t>
      </w:r>
      <w:r>
        <w:t xml:space="preserve"> will register for the course and begin preparing for the certification exam.</w:t>
      </w:r>
    </w:p>
    <w:p w14:paraId="64271D21" w14:textId="77777777" w:rsidR="007001F2" w:rsidRDefault="007001F2" w:rsidP="007001F2"/>
    <w:p w14:paraId="3D0C01DB" w14:textId="77777777" w:rsidR="007001F2" w:rsidRDefault="007001F2" w:rsidP="007001F2"/>
    <w:sectPr w:rsidR="007001F2" w:rsidSect="007001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12DF" w14:textId="77777777" w:rsidR="00E35381" w:rsidRDefault="00E35381" w:rsidP="007001F2">
      <w:r>
        <w:separator/>
      </w:r>
    </w:p>
  </w:endnote>
  <w:endnote w:type="continuationSeparator" w:id="0">
    <w:p w14:paraId="64D617C8" w14:textId="77777777" w:rsidR="00E35381" w:rsidRDefault="00E35381" w:rsidP="0070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EC3C" w14:textId="77777777" w:rsidR="00E35381" w:rsidRDefault="00E35381" w:rsidP="007001F2">
      <w:r>
        <w:separator/>
      </w:r>
    </w:p>
  </w:footnote>
  <w:footnote w:type="continuationSeparator" w:id="0">
    <w:p w14:paraId="48A61090" w14:textId="77777777" w:rsidR="00E35381" w:rsidRDefault="00E35381" w:rsidP="007001F2">
      <w:r>
        <w:continuationSeparator/>
      </w:r>
    </w:p>
  </w:footnote>
  <w:footnote w:id="1">
    <w:p w14:paraId="1FEFD2A3" w14:textId="33FB11A1" w:rsidR="007001F2" w:rsidRDefault="007001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01F2">
        <w:t>https://www.sans.org/work-study-program/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18D"/>
    <w:multiLevelType w:val="hybridMultilevel"/>
    <w:tmpl w:val="649AF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F681C"/>
    <w:multiLevelType w:val="hybridMultilevel"/>
    <w:tmpl w:val="69766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74846">
    <w:abstractNumId w:val="1"/>
  </w:num>
  <w:num w:numId="2" w16cid:durableId="147216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F2"/>
    <w:rsid w:val="00191448"/>
    <w:rsid w:val="006B379F"/>
    <w:rsid w:val="007001F2"/>
    <w:rsid w:val="00E3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FDF6B"/>
  <w15:chartTrackingRefBased/>
  <w15:docId w15:val="{2885F125-4B6D-9D48-9394-18785BD0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1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1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1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01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01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1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B046EF-C5AC-ED4D-AC11-82253C8F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Enoka</dc:creator>
  <cp:keywords/>
  <dc:description/>
  <cp:lastModifiedBy>Seth Enoka</cp:lastModifiedBy>
  <cp:revision>1</cp:revision>
  <dcterms:created xsi:type="dcterms:W3CDTF">2023-03-24T23:24:00Z</dcterms:created>
  <dcterms:modified xsi:type="dcterms:W3CDTF">2023-03-24T23:35:00Z</dcterms:modified>
</cp:coreProperties>
</file>